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BEC87" w14:textId="540F4971" w:rsidR="007A5606" w:rsidRPr="00955D02" w:rsidRDefault="007A5606" w:rsidP="00955D02">
      <w:r w:rsidRPr="00955D02">
        <w:rPr>
          <w:b/>
          <w:bCs/>
        </w:rPr>
        <w:t xml:space="preserve">ZAŁĄCZNIK nr </w:t>
      </w:r>
      <w:r w:rsidR="00086AF6">
        <w:rPr>
          <w:b/>
          <w:bCs/>
        </w:rPr>
        <w:t>4</w:t>
      </w:r>
      <w:r w:rsidRPr="00955D02">
        <w:t xml:space="preserve"> do Regulaminu 4</w:t>
      </w:r>
      <w:r w:rsidR="00E92E65">
        <w:t>5</w:t>
      </w:r>
      <w:r w:rsidRPr="00955D02">
        <w:t xml:space="preserve"> Konkurs Uczniów Fryzjerstwa Województwa Podkarpackiego</w:t>
      </w:r>
    </w:p>
    <w:p w14:paraId="2A5B589D" w14:textId="77777777" w:rsidR="0043387A" w:rsidRDefault="0043387A" w:rsidP="0043387A">
      <w:pPr>
        <w:pStyle w:val="Nagwek2"/>
        <w:spacing w:after="240"/>
        <w:ind w:left="720"/>
        <w:jc w:val="center"/>
        <w:rPr>
          <w:rFonts w:asciiTheme="majorHAnsi" w:hAnsiTheme="majorHAnsi" w:cs="Microsoft Sans Serif"/>
        </w:rPr>
      </w:pPr>
      <w:bookmarkStart w:id="0" w:name="_Toc174372125"/>
      <w:bookmarkStart w:id="1" w:name="_Hlk174360413"/>
    </w:p>
    <w:p w14:paraId="3718FDC3" w14:textId="77777777" w:rsidR="0043387A" w:rsidRDefault="0043387A" w:rsidP="0043387A">
      <w:pPr>
        <w:pStyle w:val="Nagwek2"/>
        <w:spacing w:after="240"/>
        <w:ind w:left="720"/>
        <w:jc w:val="center"/>
        <w:rPr>
          <w:rFonts w:asciiTheme="majorHAnsi" w:hAnsiTheme="majorHAnsi" w:cs="Microsoft Sans Serif"/>
        </w:rPr>
      </w:pPr>
    </w:p>
    <w:p w14:paraId="5BFA10BB" w14:textId="77777777" w:rsidR="0043387A" w:rsidRDefault="0043387A" w:rsidP="0043387A">
      <w:pPr>
        <w:pStyle w:val="Nagwek2"/>
        <w:spacing w:after="240"/>
        <w:ind w:left="720"/>
        <w:jc w:val="center"/>
        <w:rPr>
          <w:rFonts w:asciiTheme="majorHAnsi" w:hAnsiTheme="majorHAnsi" w:cs="Microsoft Sans Serif"/>
        </w:rPr>
      </w:pPr>
    </w:p>
    <w:p w14:paraId="01A969B2" w14:textId="0D63574E" w:rsidR="0043387A" w:rsidRPr="00006E94" w:rsidRDefault="0043387A" w:rsidP="0043387A">
      <w:pPr>
        <w:pStyle w:val="Nagwek2"/>
        <w:spacing w:after="240"/>
        <w:ind w:left="0"/>
        <w:jc w:val="center"/>
        <w:rPr>
          <w:rFonts w:asciiTheme="majorHAnsi" w:hAnsiTheme="majorHAnsi" w:cs="Microsoft Sans Serif"/>
        </w:rPr>
      </w:pPr>
      <w:r w:rsidRPr="00006E94">
        <w:rPr>
          <w:rFonts w:asciiTheme="majorHAnsi" w:hAnsiTheme="majorHAnsi" w:cs="Microsoft Sans Serif"/>
        </w:rPr>
        <w:t>Oświadczenie o zapoznaniu się ze Standardami Ochrony Małoletnich rodziców/opiekunów prawnych i ich małoletnich</w:t>
      </w:r>
      <w:bookmarkEnd w:id="0"/>
    </w:p>
    <w:bookmarkEnd w:id="1"/>
    <w:p w14:paraId="5B4889DC" w14:textId="77777777" w:rsidR="0043387A" w:rsidRPr="00006E94" w:rsidRDefault="0043387A" w:rsidP="0043387A">
      <w:pPr>
        <w:spacing w:line="276" w:lineRule="auto"/>
        <w:jc w:val="center"/>
        <w:rPr>
          <w:rFonts w:asciiTheme="majorHAnsi" w:hAnsiTheme="majorHAnsi"/>
          <w:sz w:val="24"/>
          <w:szCs w:val="24"/>
        </w:rPr>
      </w:pPr>
    </w:p>
    <w:p w14:paraId="08DD9F9B" w14:textId="77777777" w:rsidR="0043387A" w:rsidRPr="00006E94" w:rsidRDefault="0043387A" w:rsidP="0043387A">
      <w:pPr>
        <w:spacing w:line="276" w:lineRule="auto"/>
        <w:jc w:val="center"/>
        <w:rPr>
          <w:rFonts w:asciiTheme="majorHAnsi" w:hAnsiTheme="majorHAnsi"/>
          <w:sz w:val="24"/>
          <w:szCs w:val="24"/>
        </w:rPr>
      </w:pPr>
    </w:p>
    <w:p w14:paraId="3940C4B7" w14:textId="77777777" w:rsidR="0043387A" w:rsidRPr="00006E94" w:rsidRDefault="0043387A" w:rsidP="0043387A">
      <w:pPr>
        <w:spacing w:line="276" w:lineRule="auto"/>
        <w:jc w:val="center"/>
        <w:rPr>
          <w:rFonts w:asciiTheme="majorHAnsi" w:hAnsiTheme="majorHAnsi"/>
          <w:sz w:val="24"/>
          <w:szCs w:val="24"/>
        </w:rPr>
      </w:pPr>
    </w:p>
    <w:p w14:paraId="04C77E4B" w14:textId="77777777" w:rsidR="0043387A" w:rsidRPr="00006E94" w:rsidRDefault="0043387A" w:rsidP="0043387A">
      <w:pPr>
        <w:spacing w:line="276" w:lineRule="auto"/>
        <w:jc w:val="center"/>
        <w:rPr>
          <w:rFonts w:asciiTheme="majorHAnsi" w:hAnsiTheme="majorHAnsi"/>
          <w:sz w:val="24"/>
          <w:szCs w:val="24"/>
        </w:rPr>
      </w:pPr>
    </w:p>
    <w:p w14:paraId="7444C69B" w14:textId="5FD49DD1" w:rsidR="0043387A" w:rsidRPr="00006E94" w:rsidRDefault="0043387A" w:rsidP="0043387A">
      <w:pPr>
        <w:spacing w:line="276" w:lineRule="auto"/>
        <w:jc w:val="both"/>
        <w:rPr>
          <w:rFonts w:asciiTheme="majorHAnsi" w:eastAsia="Tahoma" w:hAnsiTheme="majorHAnsi" w:cs="Tahoma"/>
          <w:i/>
          <w:iCs/>
          <w:sz w:val="24"/>
          <w:szCs w:val="24"/>
        </w:rPr>
      </w:pPr>
      <w:r w:rsidRPr="00006E94">
        <w:rPr>
          <w:rFonts w:asciiTheme="majorHAnsi" w:eastAsia="Tahoma" w:hAnsiTheme="majorHAnsi" w:cs="Tahoma"/>
          <w:sz w:val="24"/>
          <w:szCs w:val="24"/>
        </w:rPr>
        <w:t>Ja niżej podpisany(-a) oświadczam, że zapoznałem(-</w:t>
      </w:r>
      <w:proofErr w:type="spellStart"/>
      <w:r w:rsidRPr="00006E94">
        <w:rPr>
          <w:rFonts w:asciiTheme="majorHAnsi" w:eastAsia="Tahoma" w:hAnsiTheme="majorHAnsi" w:cs="Tahoma"/>
          <w:sz w:val="24"/>
          <w:szCs w:val="24"/>
        </w:rPr>
        <w:t>am</w:t>
      </w:r>
      <w:proofErr w:type="spellEnd"/>
      <w:r w:rsidRPr="00006E94">
        <w:rPr>
          <w:rFonts w:asciiTheme="majorHAnsi" w:eastAsia="Tahoma" w:hAnsiTheme="majorHAnsi" w:cs="Tahoma"/>
          <w:sz w:val="24"/>
          <w:szCs w:val="24"/>
        </w:rPr>
        <w:t xml:space="preserve">) się z dokumentacją wchodzącą </w:t>
      </w:r>
      <w:r w:rsidRPr="00006E94">
        <w:rPr>
          <w:rFonts w:asciiTheme="majorHAnsi" w:eastAsia="Tahoma" w:hAnsiTheme="majorHAnsi" w:cs="Tahoma"/>
          <w:sz w:val="24"/>
          <w:szCs w:val="24"/>
        </w:rPr>
        <w:br/>
        <w:t xml:space="preserve">w skład Standardów Ochrony Małoletnich obowiązującą w </w:t>
      </w:r>
      <w:r>
        <w:rPr>
          <w:rFonts w:asciiTheme="majorHAnsi" w:eastAsia="Tahoma" w:hAnsiTheme="majorHAnsi" w:cs="Tahoma"/>
          <w:i/>
          <w:iCs/>
          <w:sz w:val="24"/>
          <w:szCs w:val="24"/>
        </w:rPr>
        <w:t xml:space="preserve">Izbie Rzemieślniczej w Rzeszowie, który jest podstępny na stronie internetowej placówki  -  </w:t>
      </w:r>
      <w:hyperlink r:id="rId4" w:history="1">
        <w:r>
          <w:rPr>
            <w:rStyle w:val="Hipercze"/>
          </w:rPr>
          <w:t>SOM Izba Rzemieślnicza Rzeszów</w:t>
        </w:r>
      </w:hyperlink>
      <w:r>
        <w:t xml:space="preserve">. </w:t>
      </w:r>
    </w:p>
    <w:p w14:paraId="0D840D77" w14:textId="77777777" w:rsidR="0043387A" w:rsidRPr="00006E94" w:rsidRDefault="0043387A" w:rsidP="0043387A">
      <w:pPr>
        <w:spacing w:line="276" w:lineRule="auto"/>
        <w:jc w:val="center"/>
        <w:rPr>
          <w:rFonts w:asciiTheme="majorHAnsi" w:eastAsia="Tahoma" w:hAnsiTheme="majorHAnsi" w:cs="Tahoma"/>
          <w:sz w:val="24"/>
          <w:szCs w:val="24"/>
        </w:rPr>
      </w:pPr>
    </w:p>
    <w:p w14:paraId="1E054A1A" w14:textId="77777777" w:rsidR="0043387A" w:rsidRPr="00006E94" w:rsidRDefault="0043387A" w:rsidP="0043387A">
      <w:pPr>
        <w:spacing w:line="276" w:lineRule="auto"/>
        <w:jc w:val="center"/>
        <w:rPr>
          <w:rFonts w:asciiTheme="majorHAnsi" w:eastAsia="Tahoma" w:hAnsiTheme="majorHAnsi" w:cs="Tahoma"/>
          <w:sz w:val="24"/>
          <w:szCs w:val="24"/>
        </w:rPr>
      </w:pPr>
    </w:p>
    <w:p w14:paraId="4BF87FF1" w14:textId="77777777" w:rsidR="0043387A" w:rsidRPr="00006E94" w:rsidRDefault="0043387A" w:rsidP="0043387A">
      <w:pPr>
        <w:spacing w:line="276" w:lineRule="auto"/>
        <w:jc w:val="center"/>
        <w:rPr>
          <w:rFonts w:asciiTheme="majorHAnsi" w:eastAsia="Tahoma" w:hAnsiTheme="majorHAnsi" w:cs="Tahoma"/>
          <w:sz w:val="24"/>
          <w:szCs w:val="24"/>
        </w:rPr>
      </w:pPr>
    </w:p>
    <w:p w14:paraId="175118BF" w14:textId="77777777" w:rsidR="0043387A" w:rsidRPr="00006E94" w:rsidRDefault="0043387A" w:rsidP="0043387A">
      <w:pPr>
        <w:spacing w:line="276" w:lineRule="auto"/>
        <w:jc w:val="center"/>
        <w:rPr>
          <w:rFonts w:asciiTheme="majorHAnsi" w:eastAsia="Tahoma" w:hAnsiTheme="majorHAnsi" w:cs="Tahoma"/>
          <w:sz w:val="24"/>
          <w:szCs w:val="24"/>
        </w:rPr>
      </w:pPr>
    </w:p>
    <w:p w14:paraId="2F7CEBCC" w14:textId="2F13C4A7" w:rsidR="0043387A" w:rsidRDefault="0043387A" w:rsidP="0043387A">
      <w:pPr>
        <w:spacing w:line="276" w:lineRule="auto"/>
        <w:rPr>
          <w:rFonts w:asciiTheme="majorHAnsi" w:eastAsia="Tahoma" w:hAnsiTheme="majorHAnsi" w:cs="Tahoma"/>
          <w:sz w:val="24"/>
          <w:szCs w:val="24"/>
        </w:rPr>
      </w:pPr>
      <w:r w:rsidRPr="00006E94">
        <w:rPr>
          <w:rFonts w:asciiTheme="majorHAnsi" w:eastAsia="Tahoma" w:hAnsiTheme="majorHAnsi" w:cs="Tahoma"/>
          <w:i/>
          <w:iCs/>
          <w:sz w:val="24"/>
          <w:szCs w:val="24"/>
        </w:rPr>
        <w:t>……………</w:t>
      </w:r>
      <w:r>
        <w:rPr>
          <w:rFonts w:asciiTheme="majorHAnsi" w:eastAsia="Tahoma" w:hAnsiTheme="majorHAnsi" w:cs="Tahoma"/>
          <w:i/>
          <w:iCs/>
          <w:sz w:val="24"/>
          <w:szCs w:val="24"/>
        </w:rPr>
        <w:t>………………….……..</w:t>
      </w:r>
      <w:r w:rsidRPr="00006E94">
        <w:rPr>
          <w:rFonts w:asciiTheme="majorHAnsi" w:eastAsia="Tahoma" w:hAnsiTheme="majorHAnsi" w:cs="Tahoma"/>
          <w:i/>
          <w:iCs/>
          <w:sz w:val="24"/>
          <w:szCs w:val="24"/>
        </w:rPr>
        <w:t>………. (data, podpis małoletniego)</w:t>
      </w:r>
      <w:r w:rsidRPr="00006E94">
        <w:rPr>
          <w:rFonts w:asciiTheme="majorHAnsi" w:eastAsia="Tahoma" w:hAnsiTheme="majorHAnsi" w:cs="Tahoma"/>
          <w:sz w:val="24"/>
          <w:szCs w:val="24"/>
        </w:rPr>
        <w:t xml:space="preserve">        </w:t>
      </w:r>
    </w:p>
    <w:p w14:paraId="72F14755" w14:textId="77777777" w:rsidR="0029397E" w:rsidRDefault="0029397E" w:rsidP="0043387A">
      <w:pPr>
        <w:spacing w:line="276" w:lineRule="auto"/>
        <w:rPr>
          <w:rFonts w:asciiTheme="majorHAnsi" w:eastAsia="Tahoma" w:hAnsiTheme="majorHAnsi" w:cs="Tahoma"/>
          <w:sz w:val="24"/>
          <w:szCs w:val="24"/>
        </w:rPr>
      </w:pPr>
    </w:p>
    <w:p w14:paraId="1F0E627B" w14:textId="77777777" w:rsidR="0029397E" w:rsidRDefault="0029397E" w:rsidP="0043387A">
      <w:pPr>
        <w:spacing w:line="276" w:lineRule="auto"/>
        <w:rPr>
          <w:rFonts w:asciiTheme="majorHAnsi" w:eastAsia="Tahoma" w:hAnsiTheme="majorHAnsi" w:cs="Tahoma"/>
          <w:sz w:val="24"/>
          <w:szCs w:val="24"/>
        </w:rPr>
      </w:pPr>
    </w:p>
    <w:p w14:paraId="1D2F02D9" w14:textId="1F6C709D" w:rsidR="0043387A" w:rsidRPr="00006E94" w:rsidRDefault="0043387A" w:rsidP="0043387A">
      <w:pPr>
        <w:spacing w:line="276" w:lineRule="auto"/>
        <w:rPr>
          <w:rFonts w:asciiTheme="majorHAnsi" w:eastAsia="Tahoma" w:hAnsiTheme="majorHAnsi" w:cs="Tahoma"/>
          <w:sz w:val="24"/>
          <w:szCs w:val="24"/>
        </w:rPr>
      </w:pPr>
      <w:r w:rsidRPr="00006E94">
        <w:rPr>
          <w:rFonts w:asciiTheme="majorHAnsi" w:eastAsia="Tahoma" w:hAnsiTheme="majorHAnsi" w:cs="Tahoma"/>
          <w:sz w:val="24"/>
          <w:szCs w:val="24"/>
        </w:rPr>
        <w:t>…</w:t>
      </w:r>
      <w:r>
        <w:rPr>
          <w:rFonts w:asciiTheme="majorHAnsi" w:eastAsia="Tahoma" w:hAnsiTheme="majorHAnsi" w:cs="Tahoma"/>
          <w:sz w:val="24"/>
          <w:szCs w:val="24"/>
        </w:rPr>
        <w:t>…………………………………....</w:t>
      </w:r>
      <w:r w:rsidRPr="00006E94">
        <w:rPr>
          <w:rFonts w:asciiTheme="majorHAnsi" w:eastAsia="Tahoma" w:hAnsiTheme="majorHAnsi" w:cs="Tahoma"/>
          <w:i/>
          <w:iCs/>
          <w:sz w:val="24"/>
          <w:szCs w:val="24"/>
        </w:rPr>
        <w:t>………</w:t>
      </w:r>
      <w:r>
        <w:rPr>
          <w:rFonts w:asciiTheme="majorHAnsi" w:eastAsia="Tahoma" w:hAnsiTheme="majorHAnsi" w:cs="Tahoma"/>
          <w:i/>
          <w:iCs/>
          <w:sz w:val="24"/>
          <w:szCs w:val="24"/>
        </w:rPr>
        <w:t xml:space="preserve"> </w:t>
      </w:r>
      <w:r w:rsidRPr="00006E94">
        <w:rPr>
          <w:rFonts w:asciiTheme="majorHAnsi" w:eastAsia="Tahoma" w:hAnsiTheme="majorHAnsi" w:cs="Tahoma"/>
          <w:i/>
          <w:iCs/>
          <w:sz w:val="24"/>
          <w:szCs w:val="24"/>
        </w:rPr>
        <w:t>(data, podpis opiekuna prawnego)</w:t>
      </w:r>
    </w:p>
    <w:p w14:paraId="2F8CFFCC" w14:textId="77777777" w:rsidR="0043387A" w:rsidRPr="00006E94" w:rsidRDefault="0043387A" w:rsidP="0043387A">
      <w:pPr>
        <w:tabs>
          <w:tab w:val="left" w:pos="6510"/>
        </w:tabs>
        <w:jc w:val="center"/>
        <w:rPr>
          <w:rFonts w:asciiTheme="majorHAnsi" w:hAnsiTheme="majorHAnsi"/>
          <w:sz w:val="24"/>
          <w:szCs w:val="24"/>
        </w:rPr>
      </w:pPr>
    </w:p>
    <w:p w14:paraId="5D7CF706" w14:textId="77777777" w:rsidR="00955D02" w:rsidRDefault="00955D02" w:rsidP="0095594E">
      <w:pPr>
        <w:jc w:val="center"/>
        <w:rPr>
          <w:b/>
          <w:bCs/>
          <w:sz w:val="28"/>
          <w:szCs w:val="28"/>
        </w:rPr>
      </w:pPr>
    </w:p>
    <w:sectPr w:rsidR="00955D02" w:rsidSect="00300C87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94E"/>
    <w:rsid w:val="00086AF6"/>
    <w:rsid w:val="0029397E"/>
    <w:rsid w:val="00300C87"/>
    <w:rsid w:val="0043387A"/>
    <w:rsid w:val="00486567"/>
    <w:rsid w:val="004C10B2"/>
    <w:rsid w:val="00541ABF"/>
    <w:rsid w:val="00686273"/>
    <w:rsid w:val="007A5606"/>
    <w:rsid w:val="0095594E"/>
    <w:rsid w:val="00955D02"/>
    <w:rsid w:val="00E9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1C3CD"/>
  <w15:chartTrackingRefBased/>
  <w15:docId w15:val="{EAFC28BD-9B37-4504-B03B-E2402863E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1"/>
    <w:qFormat/>
    <w:rsid w:val="0043387A"/>
    <w:pPr>
      <w:widowControl w:val="0"/>
      <w:autoSpaceDE w:val="0"/>
      <w:autoSpaceDN w:val="0"/>
      <w:spacing w:after="0" w:line="240" w:lineRule="auto"/>
      <w:ind w:left="396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1"/>
    <w:rsid w:val="0043387A"/>
    <w:rPr>
      <w:rFonts w:ascii="Arial" w:eastAsia="Arial" w:hAnsi="Arial" w:cs="Arial"/>
      <w:b/>
      <w:bCs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43387A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939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zbarzemieslnicza.rzeszow.pl/httpsizbarzemieslniczarzeszow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Ośrodek Rzemiosła</dc:creator>
  <cp:keywords/>
  <dc:description/>
  <cp:lastModifiedBy>Izba Rzemieślnicza w Rzeszowie</cp:lastModifiedBy>
  <cp:revision>2</cp:revision>
  <cp:lastPrinted>2024-11-06T07:53:00Z</cp:lastPrinted>
  <dcterms:created xsi:type="dcterms:W3CDTF">2025-11-12T08:33:00Z</dcterms:created>
  <dcterms:modified xsi:type="dcterms:W3CDTF">2025-11-12T08:33:00Z</dcterms:modified>
</cp:coreProperties>
</file>